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B31C3C" w:rsidRDefault="007C7DEF" w:rsidP="008439AE">
      <w:pPr>
        <w:spacing w:after="0"/>
        <w:jc w:val="center"/>
        <w:rPr>
          <w:rFonts w:ascii="Tahoma" w:hAnsi="Tahoma" w:cs="Tahoma"/>
          <w:b/>
          <w:color w:val="000000" w:themeColor="text1"/>
          <w:spacing w:val="-4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AE73B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B31C3C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65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B31C3C" w:rsidRDefault="00C7765C" w:rsidP="00B31C3C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 xml:space="preserve">оказания услуг по </w:t>
      </w:r>
      <w:r w:rsidR="00B31C3C" w:rsidRPr="00B31C3C">
        <w:rPr>
          <w:rFonts w:ascii="Tahoma" w:hAnsi="Tahoma" w:cs="Tahoma"/>
          <w:bCs/>
          <w:color w:val="000000" w:themeColor="text1"/>
          <w:sz w:val="20"/>
          <w:szCs w:val="20"/>
        </w:rPr>
        <w:t xml:space="preserve">капитальному ремонту рабочего колеса </w:t>
      </w:r>
    </w:p>
    <w:p w:rsidR="00202BFF" w:rsidRDefault="00B31C3C" w:rsidP="00B31C3C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 xml:space="preserve">насосного агрегата 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WILO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ASP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 xml:space="preserve">  400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C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>- 400/6 -6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kV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>-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C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</w:rPr>
        <w:t>1-</w:t>
      </w:r>
      <w:r w:rsidRPr="00B31C3C">
        <w:rPr>
          <w:rFonts w:ascii="Tahoma" w:hAnsi="Tahoma" w:cs="Tahoma"/>
          <w:bCs/>
          <w:color w:val="000000" w:themeColor="text1"/>
          <w:sz w:val="20"/>
          <w:szCs w:val="20"/>
          <w:lang w:val="en-US"/>
        </w:rPr>
        <w:t>CCW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1045" w:rsidRDefault="006D1045" w:rsidP="006D1045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</w:pPr>
            <w:r w:rsidRPr="006D1045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Начальник </w:t>
            </w:r>
            <w:r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 службы владельцев оборудования:</w:t>
            </w:r>
          </w:p>
          <w:p w:rsidR="00806FF8" w:rsidRPr="00B40E69" w:rsidRDefault="006D1045" w:rsidP="006D1045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6D1045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Брянцев Сергей  Олегович</w:t>
            </w:r>
            <w:proofErr w:type="gramStart"/>
            <w:r w:rsidRPr="006D1045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6D1045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тел </w:t>
            </w:r>
            <w:r w:rsidRPr="006D1045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(8482) 39-75-34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B40E69" w:rsidRDefault="006D1045" w:rsidP="006D1045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55-</w:t>
            </w:r>
            <w:r w:rsid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6D104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 w:rsidRPr="006D1045">
              <w:rPr>
                <w:rFonts w:ascii="Tahoma" w:hAnsi="Tahoma" w:cs="Tahoma"/>
                <w:b/>
                <w:color w:val="000000" w:themeColor="text1"/>
                <w:sz w:val="20"/>
              </w:rPr>
              <w:t>33.12.29.000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6D104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33.12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6D1045" w:rsidRPr="006D1045" w:rsidRDefault="00D10FCE" w:rsidP="006D1045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О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>казани</w:t>
            </w:r>
            <w:r>
              <w:rPr>
                <w:rFonts w:ascii="Tahoma" w:hAnsi="Tahoma" w:cs="Tahoma"/>
                <w:b/>
                <w:sz w:val="20"/>
                <w:szCs w:val="20"/>
              </w:rPr>
              <w:t>е</w:t>
            </w:r>
            <w:r w:rsidRPr="00D10FCE">
              <w:rPr>
                <w:rFonts w:ascii="Tahoma" w:hAnsi="Tahoma" w:cs="Tahoma"/>
                <w:b/>
                <w:sz w:val="20"/>
                <w:szCs w:val="20"/>
              </w:rPr>
              <w:t xml:space="preserve"> услуг по </w:t>
            </w:r>
            <w:r w:rsidR="006D1045"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капитальному ремонту рабочего колеса </w:t>
            </w:r>
          </w:p>
          <w:p w:rsidR="000F6538" w:rsidRPr="00211D0D" w:rsidRDefault="006D1045" w:rsidP="006D1045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насосного агрегата 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WILO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ASP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400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C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>- 400/6 -6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kV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>-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C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</w:rPr>
              <w:t>1-</w:t>
            </w:r>
            <w:r w:rsidRPr="006D1045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CCW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6D10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D104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340 000,00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6D1045">
              <w:rPr>
                <w:rFonts w:ascii="Tahoma" w:hAnsi="Tahoma" w:cs="Tahoma"/>
                <w:b/>
                <w:sz w:val="20"/>
                <w:highlight w:val="yellow"/>
              </w:rPr>
              <w:t xml:space="preserve">  </w:t>
            </w:r>
            <w:r w:rsidR="008C1E10">
              <w:rPr>
                <w:rFonts w:ascii="Tahoma" w:hAnsi="Tahoma" w:cs="Tahoma"/>
                <w:b/>
                <w:sz w:val="20"/>
                <w:highlight w:val="yellow"/>
              </w:rPr>
              <w:t xml:space="preserve">26 сентября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8C1E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30</w:t>
            </w:r>
            <w:r w:rsidR="008C1E10" w:rsidRPr="008C1E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сентября</w:t>
            </w:r>
            <w:r w:rsidR="008C1E1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AE73B8" w:rsidRPr="00B40E69" w:rsidRDefault="00AE73B8" w:rsidP="008C1E1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8C1E1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   </w:t>
            </w:r>
            <w:r w:rsidR="008C1E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02 октября 2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019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8C1E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04 октября 2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Рассмотрение ценовых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Оператор ЭТП в течение 1 (одного) часа после официального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8C1E10" w:rsidRPr="008C1E1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09 октября</w:t>
            </w:r>
            <w:r w:rsidR="004267F2" w:rsidRPr="008C1E10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FCE" w:rsidRDefault="00D10FCE" w:rsidP="001C56F5">
      <w:pPr>
        <w:spacing w:after="0"/>
      </w:pPr>
      <w:r>
        <w:separator/>
      </w:r>
    </w:p>
  </w:endnote>
  <w:endnote w:type="continuationSeparator" w:id="0">
    <w:p w:rsidR="00D10FCE" w:rsidRDefault="00D10FCE" w:rsidP="001C56F5">
      <w:pPr>
        <w:spacing w:after="0"/>
      </w:pPr>
      <w:r>
        <w:continuationSeparator/>
      </w:r>
    </w:p>
  </w:endnote>
  <w:endnote w:id="1">
    <w:p w:rsidR="00D10FCE" w:rsidRPr="00B14643" w:rsidRDefault="00D10FCE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FCE" w:rsidRDefault="00D10FCE" w:rsidP="001C56F5">
      <w:pPr>
        <w:spacing w:after="0"/>
      </w:pPr>
      <w:r>
        <w:separator/>
      </w:r>
    </w:p>
  </w:footnote>
  <w:footnote w:type="continuationSeparator" w:id="0">
    <w:p w:rsidR="00D10FCE" w:rsidRDefault="00D10FC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FCE" w:rsidRPr="00BE0FBC" w:rsidRDefault="00A43D53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D10FCE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8C1E10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D10FCE" w:rsidRDefault="00D10FC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193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1045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1E10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54B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D53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1C3C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DFA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7910C-AF40-4868-8D35-E4F14C473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18</Pages>
  <Words>6066</Words>
  <Characters>41179</Characters>
  <Application>Microsoft Office Word</Application>
  <DocSecurity>0</DocSecurity>
  <Lines>343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47151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111</cp:revision>
  <cp:lastPrinted>2019-02-04T06:44:00Z</cp:lastPrinted>
  <dcterms:created xsi:type="dcterms:W3CDTF">2019-02-07T06:22:00Z</dcterms:created>
  <dcterms:modified xsi:type="dcterms:W3CDTF">2019-09-18T05:07:00Z</dcterms:modified>
</cp:coreProperties>
</file>